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5" w:rsidRPr="00A3561B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Pr="00A3561B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C443A" w:rsidRPr="00A3561B" w:rsidRDefault="00627A56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3561B">
        <w:rPr>
          <w:b/>
          <w:color w:val="333333"/>
        </w:rPr>
        <w:t>СПРАВКА</w:t>
      </w:r>
    </w:p>
    <w:p w:rsidR="00627A56" w:rsidRPr="00A3561B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3561B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  <w:r w:rsidRPr="00A3561B">
        <w:rPr>
          <w:color w:val="333333"/>
        </w:rPr>
        <w:t>по правовому просвещению</w:t>
      </w:r>
    </w:p>
    <w:p w:rsidR="00627A56" w:rsidRPr="00A3561B" w:rsidRDefault="00627A56" w:rsidP="001E0C5D">
      <w:pPr>
        <w:spacing w:line="240" w:lineRule="exact"/>
        <w:contextualSpacing/>
        <w:jc w:val="both"/>
        <w:rPr>
          <w:color w:val="333333"/>
        </w:rPr>
      </w:pPr>
    </w:p>
    <w:p w:rsidR="00627A56" w:rsidRPr="00A3561B" w:rsidRDefault="00627A56" w:rsidP="001E0C5D">
      <w:pPr>
        <w:spacing w:line="240" w:lineRule="exact"/>
        <w:ind w:firstLine="709"/>
        <w:contextualSpacing/>
        <w:jc w:val="both"/>
        <w:rPr>
          <w:b/>
        </w:rPr>
      </w:pPr>
      <w:r w:rsidRPr="00A3561B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3561B" w:rsidRDefault="00627A56" w:rsidP="001E0C5D">
      <w:pPr>
        <w:spacing w:line="240" w:lineRule="exact"/>
        <w:outlineLvl w:val="0"/>
        <w:rPr>
          <w:b/>
          <w:bCs/>
          <w:kern w:val="36"/>
        </w:rPr>
      </w:pPr>
    </w:p>
    <w:p w:rsidR="00D964EE" w:rsidRPr="00D964EE" w:rsidRDefault="00D964EE" w:rsidP="00D964E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964EE">
        <w:rPr>
          <w:rFonts w:eastAsiaTheme="minorHAnsi"/>
          <w:b/>
          <w:sz w:val="28"/>
          <w:szCs w:val="28"/>
          <w:lang w:eastAsia="en-US"/>
        </w:rPr>
        <w:t>Прокуратура разъясняет: с 1 января 2024 года физические лица, получающие доходы в виде региональных и муниципальных грантов, премий, подарков в денежной или натуральной форме, освобождены от уплаты НДФЛ</w:t>
      </w:r>
    </w:p>
    <w:p w:rsidR="00D964EE" w:rsidRPr="00D964EE" w:rsidRDefault="00D964EE" w:rsidP="00D964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64EE">
        <w:rPr>
          <w:rFonts w:eastAsiaTheme="minorHAnsi"/>
          <w:sz w:val="28"/>
          <w:szCs w:val="28"/>
          <w:lang w:eastAsia="en-US"/>
        </w:rPr>
        <w:t>Федеральным законом от 14.11.2023 № 533-ФЗ внесены изменения в статью 217 части второй Налогового кодекса Российской Федерации.</w:t>
      </w:r>
    </w:p>
    <w:p w:rsidR="00D964EE" w:rsidRPr="00D964EE" w:rsidRDefault="00D964EE" w:rsidP="00D964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64EE">
        <w:rPr>
          <w:rFonts w:eastAsiaTheme="minorHAnsi"/>
          <w:sz w:val="28"/>
          <w:szCs w:val="28"/>
          <w:lang w:eastAsia="en-US"/>
        </w:rPr>
        <w:t>В частности, установлено, что не подлежат налогообложению том числе, доходы в виде грантов, премий, призов и (или) подарков в денежной и (или) натуральной формах по результатам участия в соревнованиях, конкурсах, иных мероприятиях, перечень которых утвержден высшим исполнительным органом субъекта Российской Федерации или решением представительного органа муниципального образования,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п. 1 ст. 217 НК РФ) и представления помещения во временное пользование, полученные налогоплательщикам за счет средств бюджетов субъектов Российской Федерации и (или) местных бюджетов.</w:t>
      </w:r>
    </w:p>
    <w:p w:rsidR="00D964EE" w:rsidRPr="00D964EE" w:rsidRDefault="00D964EE" w:rsidP="00D964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64EE">
        <w:rPr>
          <w:rFonts w:eastAsiaTheme="minorHAnsi"/>
          <w:sz w:val="28"/>
          <w:szCs w:val="28"/>
          <w:lang w:eastAsia="en-US"/>
        </w:rPr>
        <w:t>Также освобождены от налогообложения доходы в виде единовременного денежного поощрения, полученные налогоплательщиками в соответствии с Указами Президента Российской Федерации от 13.05.2008 № 775 «Об утверждении ордена «Родительская слава», от 15.08.2022 № 558 «О некоторых вопросах совершенствования государственной наградной системы Российской Федерации».</w:t>
      </w:r>
    </w:p>
    <w:p w:rsidR="00D964EE" w:rsidRPr="00D964EE" w:rsidRDefault="00D964EE" w:rsidP="00D964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64EE">
        <w:rPr>
          <w:rFonts w:eastAsiaTheme="minorHAnsi"/>
          <w:sz w:val="28"/>
          <w:szCs w:val="28"/>
          <w:lang w:eastAsia="en-US"/>
        </w:rPr>
        <w:t>Предусматривается, что внесенные изменения распространяются на доходы, полученные с 01.01.2023.</w:t>
      </w:r>
    </w:p>
    <w:p w:rsidR="007C6433" w:rsidRPr="00A3561B" w:rsidRDefault="007C6433" w:rsidP="001E0C5D">
      <w:pPr>
        <w:spacing w:line="240" w:lineRule="exact"/>
        <w:jc w:val="both"/>
        <w:rPr>
          <w:bCs/>
          <w:color w:val="333333"/>
        </w:rPr>
      </w:pPr>
    </w:p>
    <w:p w:rsidR="00627A56" w:rsidRPr="00A3561B" w:rsidRDefault="00627A56" w:rsidP="001E0C5D">
      <w:pPr>
        <w:spacing w:line="240" w:lineRule="exact"/>
        <w:jc w:val="both"/>
        <w:rPr>
          <w:color w:val="333333"/>
        </w:rPr>
      </w:pPr>
      <w:proofErr w:type="spellStart"/>
      <w:proofErr w:type="gramStart"/>
      <w:r w:rsidRPr="00A3561B">
        <w:rPr>
          <w:bCs/>
          <w:color w:val="333333"/>
        </w:rPr>
        <w:t>Ст.помощник</w:t>
      </w:r>
      <w:proofErr w:type="spellEnd"/>
      <w:proofErr w:type="gramEnd"/>
      <w:r w:rsidRPr="00A3561B">
        <w:rPr>
          <w:bCs/>
          <w:color w:val="333333"/>
        </w:rPr>
        <w:t xml:space="preserve"> прокурора района</w:t>
      </w:r>
    </w:p>
    <w:p w:rsidR="00627A56" w:rsidRPr="00A3561B" w:rsidRDefault="00627A56" w:rsidP="001E0C5D">
      <w:pPr>
        <w:spacing w:line="240" w:lineRule="exact"/>
        <w:jc w:val="both"/>
        <w:rPr>
          <w:bCs/>
          <w:color w:val="333333"/>
        </w:rPr>
      </w:pPr>
    </w:p>
    <w:p w:rsidR="00627A56" w:rsidRPr="00A3561B" w:rsidRDefault="00D964EE" w:rsidP="001E0C5D">
      <w:pPr>
        <w:spacing w:line="240" w:lineRule="exact"/>
        <w:jc w:val="both"/>
        <w:rPr>
          <w:color w:val="333333"/>
        </w:rPr>
      </w:pPr>
      <w:r w:rsidRPr="00A356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align>center</wp:align>
                </wp:positionH>
                <wp:positionV relativeFrom="bottomMargin">
                  <wp:posOffset>-495300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-39pt;width:248.3pt;height:97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GXbA5XgAAAACAEAAA8A&#10;AAAAAAAAAAAAAAAAeAUAAGRycy9kb3ducmV2LnhtbFBLBQYAAAAABAAEAPMAAACF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page" anchory="margin"/>
              </v:roundrect>
            </w:pict>
          </mc:Fallback>
        </mc:AlternateContent>
      </w:r>
      <w:r w:rsidR="00627A56" w:rsidRPr="00A3561B">
        <w:rPr>
          <w:bCs/>
          <w:color w:val="333333"/>
        </w:rPr>
        <w:t>юрист 3 класса</w:t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  <w:t xml:space="preserve">        Т.В. Борисова</w:t>
      </w:r>
    </w:p>
    <w:p w:rsidR="00A3561B" w:rsidRPr="00A3561B" w:rsidRDefault="00A3561B">
      <w:pPr>
        <w:spacing w:line="240" w:lineRule="exact"/>
        <w:jc w:val="both"/>
        <w:rPr>
          <w:color w:val="333333"/>
        </w:rPr>
      </w:pPr>
    </w:p>
    <w:sectPr w:rsidR="00A3561B" w:rsidRPr="00A3561B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5F" w:rsidRDefault="00E0275F" w:rsidP="003A127D">
      <w:r>
        <w:separator/>
      </w:r>
    </w:p>
  </w:endnote>
  <w:endnote w:type="continuationSeparator" w:id="0">
    <w:p w:rsidR="00E0275F" w:rsidRDefault="00E0275F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5F" w:rsidRDefault="00E0275F" w:rsidP="003A127D">
      <w:r>
        <w:separator/>
      </w:r>
    </w:p>
  </w:footnote>
  <w:footnote w:type="continuationSeparator" w:id="0">
    <w:p w:rsidR="00E0275F" w:rsidRDefault="00E0275F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1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964E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A21A3"/>
    <w:rsid w:val="000C4E1B"/>
    <w:rsid w:val="000F0271"/>
    <w:rsid w:val="00141772"/>
    <w:rsid w:val="00180C5A"/>
    <w:rsid w:val="001E0C5D"/>
    <w:rsid w:val="001E2AF7"/>
    <w:rsid w:val="001F5648"/>
    <w:rsid w:val="00217134"/>
    <w:rsid w:val="00223C15"/>
    <w:rsid w:val="00226827"/>
    <w:rsid w:val="00256BBB"/>
    <w:rsid w:val="00261901"/>
    <w:rsid w:val="002632C0"/>
    <w:rsid w:val="0026386B"/>
    <w:rsid w:val="002916C9"/>
    <w:rsid w:val="002E53DF"/>
    <w:rsid w:val="002F635E"/>
    <w:rsid w:val="00334EC0"/>
    <w:rsid w:val="00344153"/>
    <w:rsid w:val="003A127D"/>
    <w:rsid w:val="003B4891"/>
    <w:rsid w:val="003D2AC4"/>
    <w:rsid w:val="003D3017"/>
    <w:rsid w:val="003D3059"/>
    <w:rsid w:val="00452529"/>
    <w:rsid w:val="004D3414"/>
    <w:rsid w:val="004E2421"/>
    <w:rsid w:val="004F4324"/>
    <w:rsid w:val="00506A4C"/>
    <w:rsid w:val="005508C6"/>
    <w:rsid w:val="00576BF2"/>
    <w:rsid w:val="005F6814"/>
    <w:rsid w:val="006019B3"/>
    <w:rsid w:val="00612AFC"/>
    <w:rsid w:val="00627A56"/>
    <w:rsid w:val="00632017"/>
    <w:rsid w:val="00660103"/>
    <w:rsid w:val="006B02AD"/>
    <w:rsid w:val="006B3335"/>
    <w:rsid w:val="00714DA6"/>
    <w:rsid w:val="0075759B"/>
    <w:rsid w:val="00785D10"/>
    <w:rsid w:val="007B51A4"/>
    <w:rsid w:val="007C4E15"/>
    <w:rsid w:val="007C6433"/>
    <w:rsid w:val="007F0FED"/>
    <w:rsid w:val="007F10B6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61B"/>
    <w:rsid w:val="00A359B5"/>
    <w:rsid w:val="00A427B8"/>
    <w:rsid w:val="00AB0C9E"/>
    <w:rsid w:val="00AC2BDA"/>
    <w:rsid w:val="00AF04E8"/>
    <w:rsid w:val="00B57368"/>
    <w:rsid w:val="00BB45BC"/>
    <w:rsid w:val="00BC1E5C"/>
    <w:rsid w:val="00BF7F19"/>
    <w:rsid w:val="00C164DF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473D5"/>
    <w:rsid w:val="00D70956"/>
    <w:rsid w:val="00D964EE"/>
    <w:rsid w:val="00DB7F5B"/>
    <w:rsid w:val="00DC443A"/>
    <w:rsid w:val="00DE4032"/>
    <w:rsid w:val="00E0275F"/>
    <w:rsid w:val="00E31841"/>
    <w:rsid w:val="00E3480F"/>
    <w:rsid w:val="00E52606"/>
    <w:rsid w:val="00E56532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4525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2024-06-26T13:30:00Z</dcterms:created>
  <dcterms:modified xsi:type="dcterms:W3CDTF">2024-06-26T13:30:00Z</dcterms:modified>
</cp:coreProperties>
</file>